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D7DFC" w14:textId="77777777" w:rsidR="0069327E" w:rsidRDefault="0069327E" w:rsidP="0069327E">
      <w:pPr>
        <w:numPr>
          <w:ilvl w:val="0"/>
          <w:numId w:val="1"/>
        </w:numPr>
        <w:spacing w:line="480" w:lineRule="auto"/>
        <w:rPr>
          <w:rFonts w:hint="eastAsia"/>
          <w:kern w:val="0"/>
          <w:sz w:val="28"/>
          <w:szCs w:val="28"/>
        </w:rPr>
      </w:pPr>
      <w:r>
        <w:rPr>
          <w:color w:val="000000"/>
          <w:sz w:val="28"/>
          <w:szCs w:val="28"/>
        </w:rPr>
        <w:t>项目编号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：ZHB20220</w:t>
      </w:r>
      <w:r>
        <w:rPr>
          <w:rFonts w:ascii="宋体" w:hAnsi="宋体" w:cs="宋体"/>
          <w:color w:val="000000"/>
          <w:kern w:val="0"/>
          <w:sz w:val="28"/>
          <w:szCs w:val="28"/>
        </w:rPr>
        <w:t>14</w:t>
      </w:r>
    </w:p>
    <w:p w14:paraId="25B6F335" w14:textId="77777777" w:rsidR="0069327E" w:rsidRPr="009474EF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9474EF">
        <w:rPr>
          <w:rFonts w:ascii="宋体" w:hAnsi="宋体" w:cs="宋体" w:hint="eastAsia"/>
          <w:color w:val="000000"/>
          <w:kern w:val="0"/>
          <w:sz w:val="28"/>
          <w:szCs w:val="28"/>
        </w:rPr>
        <w:t>项目名称：</w:t>
      </w:r>
      <w:r w:rsidRPr="009474EF">
        <w:rPr>
          <w:rFonts w:hint="eastAsia"/>
          <w:sz w:val="28"/>
          <w:szCs w:val="28"/>
        </w:rPr>
        <w:t>终端安全管理系统及内存条采购</w:t>
      </w:r>
    </w:p>
    <w:p w14:paraId="769CF6BE" w14:textId="77777777" w:rsidR="0069327E" w:rsidRPr="009474EF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 w:hint="eastAsia"/>
          <w:color w:val="000000"/>
          <w:kern w:val="0"/>
          <w:sz w:val="28"/>
          <w:szCs w:val="28"/>
        </w:rPr>
      </w:pPr>
      <w:r w:rsidRPr="009474EF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中标候选人：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厦门宇耀信息科技有限公司</w:t>
      </w:r>
    </w:p>
    <w:p w14:paraId="7EB2C397" w14:textId="77777777" w:rsidR="0069327E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 w:hint="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公示期：2022年</w:t>
      </w:r>
      <w:r>
        <w:rPr>
          <w:rFonts w:ascii="宋体" w:hAnsi="宋体" w:cs="宋体"/>
          <w:color w:val="000000"/>
          <w:kern w:val="0"/>
          <w:sz w:val="28"/>
          <w:szCs w:val="28"/>
        </w:rPr>
        <w:t>10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  <w:r>
        <w:rPr>
          <w:rFonts w:ascii="宋体" w:hAnsi="宋体" w:cs="宋体"/>
          <w:color w:val="000000"/>
          <w:kern w:val="0"/>
          <w:sz w:val="28"/>
          <w:szCs w:val="28"/>
        </w:rPr>
        <w:t>14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日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2022</w:t>
      </w:r>
      <w:r>
        <w:rPr>
          <w:sz w:val="28"/>
          <w:szCs w:val="28"/>
        </w:rPr>
        <w:t>年</w:t>
      </w:r>
      <w:r>
        <w:rPr>
          <w:sz w:val="28"/>
          <w:szCs w:val="28"/>
        </w:rPr>
        <w:t>10</w:t>
      </w:r>
      <w:r>
        <w:rPr>
          <w:sz w:val="28"/>
          <w:szCs w:val="28"/>
        </w:rPr>
        <w:t>月</w:t>
      </w:r>
      <w:r>
        <w:rPr>
          <w:sz w:val="28"/>
          <w:szCs w:val="28"/>
        </w:rPr>
        <w:t>19</w:t>
      </w:r>
      <w:r>
        <w:rPr>
          <w:sz w:val="28"/>
          <w:szCs w:val="28"/>
        </w:rPr>
        <w:t>日</w:t>
      </w:r>
    </w:p>
    <w:p w14:paraId="2B067FB4" w14:textId="77777777" w:rsidR="0069327E" w:rsidRDefault="0069327E" w:rsidP="0069327E">
      <w:pPr>
        <w:pStyle w:val="pp"/>
        <w:spacing w:line="480" w:lineRule="auto"/>
        <w:ind w:firstLineChars="200" w:firstLine="560"/>
        <w:rPr>
          <w:rFonts w:hint="eastAsia"/>
          <w:sz w:val="28"/>
          <w:szCs w:val="28"/>
        </w:rPr>
      </w:pPr>
      <w:r>
        <w:rPr>
          <w:sz w:val="28"/>
          <w:szCs w:val="28"/>
        </w:rPr>
        <w:t>各投标人和其他利害关系人认为本次招标投标活动不符合法律、法规和规章规定的，请按照相关法律、法规和规章规定，以书面形式向</w:t>
      </w:r>
      <w:r>
        <w:rPr>
          <w:rFonts w:hint="eastAsia"/>
          <w:sz w:val="28"/>
          <w:szCs w:val="28"/>
        </w:rPr>
        <w:t>我司监察室</w:t>
      </w:r>
      <w:r>
        <w:rPr>
          <w:sz w:val="28"/>
          <w:szCs w:val="28"/>
        </w:rPr>
        <w:t>（联系电话：</w:t>
      </w:r>
      <w:r>
        <w:rPr>
          <w:rFonts w:hint="eastAsia"/>
          <w:sz w:val="28"/>
          <w:szCs w:val="28"/>
        </w:rPr>
        <w:t>0596－2308935</w:t>
      </w:r>
      <w:r>
        <w:rPr>
          <w:sz w:val="28"/>
          <w:szCs w:val="28"/>
        </w:rPr>
        <w:t>）递交投诉书。如对中标结果没有异议的，我</w:t>
      </w:r>
      <w:r>
        <w:rPr>
          <w:rFonts w:hint="eastAsia"/>
          <w:sz w:val="28"/>
          <w:szCs w:val="28"/>
        </w:rPr>
        <w:t>司</w:t>
      </w:r>
      <w:r>
        <w:rPr>
          <w:sz w:val="28"/>
          <w:szCs w:val="28"/>
        </w:rPr>
        <w:t>将在公示期结束后</w:t>
      </w:r>
      <w:r>
        <w:rPr>
          <w:rFonts w:hint="eastAsia"/>
          <w:sz w:val="28"/>
          <w:szCs w:val="28"/>
        </w:rPr>
        <w:t>与</w:t>
      </w:r>
      <w:r>
        <w:rPr>
          <w:sz w:val="28"/>
          <w:szCs w:val="28"/>
        </w:rPr>
        <w:t>中标</w:t>
      </w:r>
      <w:r>
        <w:rPr>
          <w:rFonts w:hint="eastAsia"/>
          <w:sz w:val="28"/>
          <w:szCs w:val="28"/>
        </w:rPr>
        <w:t>候选人签订合同。</w:t>
      </w:r>
    </w:p>
    <w:p w14:paraId="335DDC01" w14:textId="77777777" w:rsidR="0069327E" w:rsidRDefault="0069327E" w:rsidP="0069327E">
      <w:pPr>
        <w:pStyle w:val="pp"/>
        <w:spacing w:line="500" w:lineRule="exact"/>
        <w:ind w:firstLine="0"/>
        <w:rPr>
          <w:rFonts w:hint="eastAsia"/>
          <w:sz w:val="28"/>
          <w:szCs w:val="28"/>
        </w:rPr>
      </w:pPr>
    </w:p>
    <w:p w14:paraId="32CDF45F" w14:textId="77777777" w:rsidR="0069327E" w:rsidRDefault="0069327E" w:rsidP="0069327E">
      <w:pPr>
        <w:pStyle w:val="pp"/>
        <w:spacing w:line="500" w:lineRule="exact"/>
        <w:ind w:firstLine="0"/>
        <w:rPr>
          <w:rFonts w:hint="eastAsia"/>
          <w:sz w:val="28"/>
          <w:szCs w:val="28"/>
        </w:rPr>
      </w:pPr>
    </w:p>
    <w:p w14:paraId="2224AA78" w14:textId="77777777" w:rsidR="0069327E" w:rsidRDefault="0069327E" w:rsidP="0069327E">
      <w:pPr>
        <w:pStyle w:val="pp"/>
        <w:spacing w:line="500" w:lineRule="exact"/>
        <w:ind w:firstLineChars="2050" w:firstLine="57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漳州水仙药业股份有限公司</w:t>
      </w:r>
    </w:p>
    <w:p w14:paraId="73AC7BC8" w14:textId="77777777" w:rsidR="0069327E" w:rsidRDefault="0069327E" w:rsidP="0069327E">
      <w:pPr>
        <w:pStyle w:val="pp"/>
        <w:spacing w:line="500" w:lineRule="exact"/>
        <w:ind w:firstLineChars="2550" w:firstLine="71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招标办</w:t>
      </w:r>
    </w:p>
    <w:p w14:paraId="3B159EB8" w14:textId="77777777" w:rsidR="0069327E" w:rsidRDefault="0069327E" w:rsidP="0069327E">
      <w:pPr>
        <w:pStyle w:val="pp"/>
        <w:wordWrap w:val="0"/>
        <w:spacing w:line="400" w:lineRule="exact"/>
        <w:ind w:right="700" w:firstLineChars="2200" w:firstLine="6160"/>
        <w:rPr>
          <w:sz w:val="28"/>
          <w:szCs w:val="28"/>
        </w:rPr>
      </w:pPr>
      <w:r>
        <w:rPr>
          <w:rFonts w:hint="eastAsia"/>
          <w:sz w:val="28"/>
          <w:szCs w:val="28"/>
        </w:rPr>
        <w:t>2022 年</w:t>
      </w:r>
      <w:r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14</w:t>
      </w:r>
      <w:r>
        <w:rPr>
          <w:rFonts w:hint="eastAsia"/>
          <w:sz w:val="28"/>
          <w:szCs w:val="28"/>
        </w:rPr>
        <w:t>日</w:t>
      </w:r>
    </w:p>
    <w:p w14:paraId="4776C472" w14:textId="77777777" w:rsidR="0069327E" w:rsidRDefault="0069327E" w:rsidP="0069327E">
      <w:pPr>
        <w:rPr>
          <w:rFonts w:hint="eastAsia"/>
        </w:rPr>
      </w:pPr>
    </w:p>
    <w:p w14:paraId="325B2DD2" w14:textId="77777777" w:rsidR="0069327E" w:rsidRDefault="0069327E" w:rsidP="0069327E"/>
    <w:p w14:paraId="6EF9940C" w14:textId="77777777" w:rsidR="0069327E" w:rsidRDefault="0069327E" w:rsidP="0069327E"/>
    <w:p w14:paraId="3E062ADB" w14:textId="77777777" w:rsidR="00F11CD8" w:rsidRPr="0069327E" w:rsidRDefault="00F11CD8"/>
    <w:sectPr w:rsidR="00F11CD8" w:rsidRPr="0069327E">
      <w:headerReference w:type="default" r:id="rId7"/>
      <w:footerReference w:type="even" r:id="rId8"/>
      <w:pgSz w:w="11906" w:h="16838"/>
      <w:pgMar w:top="1191" w:right="1134" w:bottom="1304" w:left="1134" w:header="851" w:footer="96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2BA4B" w14:textId="77777777" w:rsidR="00ED22DF" w:rsidRDefault="00ED22DF" w:rsidP="0069327E">
      <w:r>
        <w:separator/>
      </w:r>
    </w:p>
  </w:endnote>
  <w:endnote w:type="continuationSeparator" w:id="0">
    <w:p w14:paraId="29AC84AE" w14:textId="77777777" w:rsidR="00ED22DF" w:rsidRDefault="00ED22DF" w:rsidP="0069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0742" w14:textId="77777777" w:rsidR="00000000" w:rsidRDefault="00000000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545B3CFA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43DCA" w14:textId="77777777" w:rsidR="00ED22DF" w:rsidRDefault="00ED22DF" w:rsidP="0069327E">
      <w:r>
        <w:separator/>
      </w:r>
    </w:p>
  </w:footnote>
  <w:footnote w:type="continuationSeparator" w:id="0">
    <w:p w14:paraId="59806DB1" w14:textId="77777777" w:rsidR="00ED22DF" w:rsidRDefault="00ED22DF" w:rsidP="0069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9C9C" w14:textId="7154E483" w:rsidR="00000000" w:rsidRDefault="0069327E">
    <w:pPr>
      <w:snapToGrid w:val="0"/>
      <w:spacing w:line="300" w:lineRule="auto"/>
      <w:jc w:val="left"/>
      <w:rPr>
        <w:rFonts w:ascii="宋体" w:hAnsi="宋体" w:cs="宋体" w:hint="eastAsia"/>
        <w:b/>
        <w:sz w:val="36"/>
        <w:szCs w:val="36"/>
      </w:rPr>
    </w:pPr>
    <w:r>
      <w:rPr>
        <w:rFonts w:ascii="仿宋_GB2312" w:eastAsia="仿宋_GB2312" w:hAnsi="宋体" w:cs="宋体"/>
        <w:b/>
        <w:noProof/>
        <w:sz w:val="28"/>
        <w:szCs w:val="28"/>
      </w:rPr>
      <w:drawing>
        <wp:inline distT="0" distB="0" distL="0" distR="0" wp14:anchorId="711AE09B" wp14:editId="48B20ACB">
          <wp:extent cx="1533525" cy="704850"/>
          <wp:effectExtent l="0" t="0" r="952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rFonts w:ascii="仿宋_GB2312" w:eastAsia="仿宋_GB2312" w:hAnsi="宋体" w:cs="宋体" w:hint="eastAsia"/>
        <w:b/>
        <w:sz w:val="28"/>
        <w:szCs w:val="28"/>
      </w:rPr>
      <w:t xml:space="preserve">     </w:t>
    </w:r>
    <w:r w:rsidR="00000000">
      <w:rPr>
        <w:rFonts w:ascii="宋体" w:hAnsi="宋体" w:cs="宋体" w:hint="eastAsia"/>
        <w:b/>
        <w:sz w:val="36"/>
        <w:szCs w:val="36"/>
      </w:rPr>
      <w:t>漳州水仙药业股份有限公司</w:t>
    </w:r>
  </w:p>
  <w:p w14:paraId="1DAFE1B8" w14:textId="77777777" w:rsidR="00000000" w:rsidRDefault="00000000">
    <w:pPr>
      <w:pStyle w:val="a7"/>
      <w:spacing w:line="500" w:lineRule="exact"/>
      <w:ind w:rightChars="-162" w:right="-340"/>
      <w:jc w:val="center"/>
      <w:rPr>
        <w:rFonts w:cs="Arial" w:hint="eastAsia"/>
        <w:b/>
        <w:sz w:val="28"/>
        <w:szCs w:val="28"/>
      </w:rPr>
    </w:pPr>
    <w:r>
      <w:rPr>
        <w:rFonts w:hint="eastAsia"/>
        <w:b/>
        <w:bCs/>
        <w:color w:val="000000"/>
        <w:sz w:val="44"/>
        <w:szCs w:val="44"/>
      </w:rPr>
      <w:t>评</w:t>
    </w:r>
    <w:r>
      <w:rPr>
        <w:b/>
        <w:bCs/>
        <w:color w:val="000000"/>
        <w:sz w:val="44"/>
        <w:szCs w:val="44"/>
      </w:rPr>
      <w:t>标结果公示</w:t>
    </w:r>
  </w:p>
  <w:p w14:paraId="7F730989" w14:textId="0BE81BEA" w:rsidR="00000000" w:rsidRDefault="00000000">
    <w:pPr>
      <w:tabs>
        <w:tab w:val="left" w:pos="5235"/>
      </w:tabs>
      <w:snapToGrid w:val="0"/>
      <w:spacing w:line="300" w:lineRule="auto"/>
      <w:ind w:firstLineChars="1809" w:firstLine="4359"/>
      <w:jc w:val="left"/>
      <w:rPr>
        <w:rFonts w:ascii="仿宋_GB2312" w:eastAsia="仿宋_GB2312"/>
      </w:rPr>
    </w:pPr>
    <w:r>
      <w:rPr>
        <w:rFonts w:ascii="Arial" w:hAnsi="Arial" w:cs="Arial"/>
        <w:b/>
        <w:sz w:val="24"/>
      </w:rPr>
      <w:t xml:space="preserve">   </w:t>
    </w:r>
    <w:r>
      <w:rPr>
        <w:rFonts w:ascii="Arial" w:hAnsi="Arial" w:cs="Arial"/>
        <w:b/>
        <w:sz w:val="24"/>
      </w:rPr>
      <w:tab/>
    </w:r>
    <w:r w:rsidR="0069327E">
      <w:rPr>
        <w:rFonts w:ascii="仿宋_GB2312" w:eastAsia="仿宋_GB2312"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18A7D" wp14:editId="7C16A5EB">
              <wp:simplePos x="0" y="0"/>
              <wp:positionH relativeFrom="column">
                <wp:posOffset>-76200</wp:posOffset>
              </wp:positionH>
              <wp:positionV relativeFrom="paragraph">
                <wp:posOffset>88900</wp:posOffset>
              </wp:positionV>
              <wp:extent cx="5934075" cy="0"/>
              <wp:effectExtent l="19050" t="22225" r="19050" b="25400"/>
              <wp:wrapNone/>
              <wp:docPr id="2" name="直接箭头连接符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12D9D" id="_x0000_t32" coordsize="21600,21600" o:spt="32" o:oned="t" path="m,l21600,21600e" filled="f">
              <v:path arrowok="t" fillok="f" o:connecttype="none"/>
              <o:lock v:ext="edit" shapetype="t"/>
            </v:shapetype>
            <v:shape id="直接箭头连接符 2" o:spid="_x0000_s1026" type="#_x0000_t32" style="position:absolute;left:0;text-align:left;margin-left:-6pt;margin-top:7pt;width:46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886F6"/>
    <w:multiLevelType w:val="singleLevel"/>
    <w:tmpl w:val="720886F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33772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54"/>
    <w:rsid w:val="0069327E"/>
    <w:rsid w:val="00A65954"/>
    <w:rsid w:val="00ED22DF"/>
    <w:rsid w:val="00F1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E40B008-4284-4C58-BCDF-DBF46FC3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2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327E"/>
    <w:rPr>
      <w:sz w:val="18"/>
      <w:szCs w:val="18"/>
    </w:rPr>
  </w:style>
  <w:style w:type="paragraph" w:styleId="a5">
    <w:name w:val="footer"/>
    <w:basedOn w:val="a"/>
    <w:link w:val="a6"/>
    <w:unhideWhenUsed/>
    <w:rsid w:val="00693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327E"/>
    <w:rPr>
      <w:sz w:val="18"/>
      <w:szCs w:val="18"/>
    </w:rPr>
  </w:style>
  <w:style w:type="paragraph" w:styleId="a7">
    <w:name w:val="Normal (Web)"/>
    <w:basedOn w:val="a"/>
    <w:rsid w:val="006932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qFormat/>
    <w:rsid w:val="0069327E"/>
  </w:style>
  <w:style w:type="paragraph" w:customStyle="1" w:styleId="pp">
    <w:name w:val="pp"/>
    <w:basedOn w:val="a"/>
    <w:rsid w:val="0069327E"/>
    <w:pPr>
      <w:widowControl/>
      <w:spacing w:before="100" w:beforeAutospacing="1" w:after="100" w:afterAutospacing="1" w:line="360" w:lineRule="atLeast"/>
      <w:ind w:firstLine="420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2022-10-14T08:41:00Z</dcterms:created>
  <dcterms:modified xsi:type="dcterms:W3CDTF">2022-10-14T08:42:00Z</dcterms:modified>
</cp:coreProperties>
</file>